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9A00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88"/>
        <w:gridCol w:w="1785"/>
        <w:gridCol w:w="1122"/>
        <w:gridCol w:w="250"/>
        <w:gridCol w:w="1022"/>
        <w:gridCol w:w="1393"/>
        <w:gridCol w:w="230"/>
        <w:gridCol w:w="42"/>
        <w:gridCol w:w="1570"/>
        <w:gridCol w:w="1120"/>
        <w:gridCol w:w="9"/>
        <w:gridCol w:w="9"/>
      </w:tblGrid>
      <w:tr w:rsidR="005953CA" w:rsidRPr="000D5DB0" w14:paraId="51D01DD2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8C126A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1883BA" wp14:editId="61825B6C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26CD54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209FF319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333DC8EB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883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3926CD54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209FF319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333DC8EB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60FA2ACE" wp14:editId="7849023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12AB545D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E7E376" wp14:editId="120DDEB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5D9CB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852CCF6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B8DCC1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9DB563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7E376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2E5D9CB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852CCF6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B8DCC1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9DB563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E93DE5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814D74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94B942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EA89A32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C650E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1A93E6" w14:textId="036ABFE8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علوم 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</w:tc>
      </w:tr>
      <w:tr w:rsidR="003D57EE" w:rsidRPr="000D5DB0" w14:paraId="25A75BBB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30607C" w14:textId="77777777" w:rsidR="003D57EE" w:rsidRPr="00CD6563" w:rsidRDefault="003D57EE" w:rsidP="003D57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F23350" w14:textId="4217E414" w:rsidR="003D57EE" w:rsidRPr="00CD6563" w:rsidRDefault="003D57EE" w:rsidP="003D57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علوم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</w:tc>
      </w:tr>
      <w:tr w:rsidR="005953CA" w:rsidRPr="000D5DB0" w14:paraId="2D8E733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76DC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AEFD36B" w14:textId="70BCB280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D57EE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D57E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1201F53" w14:textId="77777777" w:rsidTr="003D57EE">
        <w:trPr>
          <w:gridAfter w:val="1"/>
          <w:wAfter w:w="9" w:type="dxa"/>
          <w:trHeight w:val="456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E7839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AFF392" w14:textId="7C61B940" w:rsidR="005953CA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شیمی عمومی</w:t>
            </w:r>
          </w:p>
        </w:tc>
      </w:tr>
      <w:tr w:rsidR="005953CA" w:rsidRPr="000D5DB0" w14:paraId="45DF2CAF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5E939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50B291" w14:textId="5866B6A2"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A3DB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423A03E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FE68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49A48A" w14:textId="3B6E4FB0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CA3DB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14:paraId="1EB4BE61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B53AA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9791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99221FA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6F8468A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B6D18E" w14:textId="2B85A333" w:rsidR="005953CA" w:rsidRPr="00CD6563" w:rsidRDefault="00A060D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060D4">
              <w:rPr>
                <w:rFonts w:asciiTheme="majorBidi" w:hAnsiTheme="majorBidi" w:cs="B Nazanin"/>
                <w:b/>
                <w:bCs/>
                <w:rtl/>
              </w:rPr>
              <w:t>همزمان با فيزيك عمومي</w:t>
            </w:r>
          </w:p>
        </w:tc>
      </w:tr>
      <w:tr w:rsidR="005953CA" w:rsidRPr="000D5DB0" w14:paraId="6A2DB6C1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62E7B8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CB7AAB" w14:textId="038BE547" w:rsidR="007523AA" w:rsidRPr="00CD6563" w:rsidRDefault="007523AA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</w:tc>
      </w:tr>
      <w:tr w:rsidR="005953CA" w:rsidRPr="000D5DB0" w14:paraId="259337F5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8F2A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7A080A" w14:textId="22D52E34" w:rsidR="007523AA" w:rsidRPr="00CD6563" w:rsidRDefault="003D57EE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7523AA"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</w:tc>
      </w:tr>
      <w:tr w:rsidR="005953CA" w:rsidRPr="000D5DB0" w14:paraId="1D134137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D6810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21C1C4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40F21A19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B999A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F86972" w14:textId="1970CD93" w:rsidR="005953CA" w:rsidRPr="00CD6563" w:rsidRDefault="003D57EE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</w:tc>
      </w:tr>
      <w:tr w:rsidR="005953CA" w:rsidRPr="000D5DB0" w14:paraId="18AED3F6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E009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BE9D8C" w14:textId="44B8C970" w:rsidR="005953CA" w:rsidRPr="00CD6563" w:rsidRDefault="003D57EE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m.bahraminasab@yahoo.com</w:t>
            </w:r>
          </w:p>
        </w:tc>
      </w:tr>
      <w:tr w:rsidR="005953CA" w:rsidRPr="000D5DB0" w14:paraId="00CAADE3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063E8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7CF4DE" w14:textId="52AB2C66" w:rsidR="00BF43A4" w:rsidRPr="00CD6563" w:rsidRDefault="003D57EE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09102861236</w:t>
            </w:r>
          </w:p>
        </w:tc>
      </w:tr>
      <w:tr w:rsidR="005953CA" w:rsidRPr="000D5DB0" w14:paraId="0330B35D" w14:textId="77777777" w:rsidTr="003D57EE">
        <w:trPr>
          <w:gridAfter w:val="1"/>
          <w:wAfter w:w="9" w:type="dxa"/>
          <w:trHeight w:val="768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A7D8A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D3CCA16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2193D1" w14:textId="407A1FBE" w:rsidR="005953CA" w:rsidRPr="00CD6563" w:rsidRDefault="0064130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1307">
              <w:rPr>
                <w:rFonts w:asciiTheme="majorBidi" w:hAnsiTheme="majorBidi" w:cs="B Nazanin"/>
                <w:b/>
                <w:bCs/>
                <w:rtl/>
              </w:rPr>
              <w:t>آشنايي با اصول فيزيكي و مشاهده اجزاء داخلي دستگاههاي آزمايشگاهي</w:t>
            </w:r>
          </w:p>
        </w:tc>
      </w:tr>
      <w:tr w:rsidR="004A0190" w:rsidRPr="000D5DB0" w14:paraId="1B0198B6" w14:textId="77777777" w:rsidTr="003D57EE">
        <w:trPr>
          <w:gridAfter w:val="1"/>
          <w:wAfter w:w="9" w:type="dxa"/>
          <w:trHeight w:val="768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E5DA29D" w14:textId="77777777"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53372" w14:textId="77777777" w:rsidR="00641307" w:rsidRPr="00641307" w:rsidRDefault="00641307" w:rsidP="006413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641307">
              <w:rPr>
                <w:rFonts w:asciiTheme="majorBidi" w:hAnsiTheme="majorBidi" w:cs="B Nazanin"/>
                <w:b/>
                <w:bCs/>
                <w:rtl/>
              </w:rPr>
              <w:t>انجام آزمايشات مقدماتي الكتريسيته و نور، باز كردن دستگاههاي آزمايشگاهي در حضور</w:t>
            </w:r>
          </w:p>
          <w:p w14:paraId="69346B34" w14:textId="0A635EA7" w:rsidR="004A0190" w:rsidRPr="00CD6563" w:rsidRDefault="00641307" w:rsidP="006413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1307">
              <w:rPr>
                <w:rFonts w:asciiTheme="majorBidi" w:hAnsiTheme="majorBidi" w:cs="B Nazanin"/>
                <w:b/>
                <w:bCs/>
                <w:rtl/>
              </w:rPr>
              <w:t>دانشجو و آموزش اجزاء داخلي و نحوه تعويض قطعات كوچك</w:t>
            </w:r>
          </w:p>
        </w:tc>
      </w:tr>
      <w:tr w:rsidR="005953CA" w:rsidRPr="000D5DB0" w14:paraId="7EB79F06" w14:textId="77777777" w:rsidTr="003D57EE">
        <w:trPr>
          <w:gridAfter w:val="1"/>
          <w:wAfter w:w="9" w:type="dxa"/>
          <w:trHeight w:val="832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74C4A65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CEDB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4B0F0CA0" w14:textId="77777777" w:rsidTr="003D57EE">
        <w:trPr>
          <w:gridAfter w:val="1"/>
          <w:wAfter w:w="9" w:type="dxa"/>
          <w:trHeight w:val="570"/>
        </w:trPr>
        <w:tc>
          <w:tcPr>
            <w:tcW w:w="193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55CA6A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E736B0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CDCE0A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0A23D1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11C3E14" w14:textId="77777777" w:rsidTr="003D57EE">
        <w:trPr>
          <w:gridAfter w:val="1"/>
          <w:wAfter w:w="9" w:type="dxa"/>
          <w:trHeight w:val="257"/>
        </w:trPr>
        <w:tc>
          <w:tcPr>
            <w:tcW w:w="193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642B7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CE47029" w14:textId="77777777"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FBF5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9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4D57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25F23BEA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3867C2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956AE4E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69A5A6" w14:textId="77777777"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04BDCD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14:paraId="45BDB552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F13CB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39B27DD0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F9165C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FAA5F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C6556B2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E1D44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079A225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F24C01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EB2E8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696A2B0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BBE08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00A16A3F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B75A62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736FD8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3FB9E86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EBFF1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17A62EA9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58D54C" w14:textId="401D3E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A3DB4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CA3DB4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F0A7B" w:rsidRPr="000D5DB0" w14:paraId="6DF67C0C" w14:textId="77777777" w:rsidTr="003D57EE">
        <w:trPr>
          <w:gridAfter w:val="2"/>
          <w:wAfter w:w="18" w:type="dxa"/>
          <w:trHeight w:val="697"/>
        </w:trPr>
        <w:tc>
          <w:tcPr>
            <w:tcW w:w="193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6FD5352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460F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30956EA" w14:textId="77777777" w:rsidTr="003D57EE">
        <w:trPr>
          <w:gridAfter w:val="2"/>
          <w:wAfter w:w="18" w:type="dxa"/>
          <w:trHeight w:val="1382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401C6F5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3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33A5C60" w14:textId="5B5604E2"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20F6B1A2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8D302F3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58184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EAAD728" w14:textId="77777777" w:rsidR="00641307" w:rsidRPr="00641307" w:rsidRDefault="00641307" w:rsidP="0064130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Style w:val="fontstyle01"/>
                <w:rtl/>
              </w:rPr>
              <w:t>اصول تجزيه دستگاهي ترجمه ژيلا آزاد و همكاران</w:t>
            </w:r>
            <w:r>
              <w:rPr>
                <w:rStyle w:val="fontstyle01"/>
              </w:rPr>
              <w:t>.</w:t>
            </w:r>
          </w:p>
          <w:p w14:paraId="220A8668" w14:textId="7BA252B3" w:rsidR="00E64309" w:rsidRPr="00641307" w:rsidRDefault="00641307" w:rsidP="00641307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Style w:val="fontstyle21"/>
              </w:rPr>
              <w:t>Latoratory Instrumentation ( Shoeff &amp; Williams ) latest ed.</w:t>
            </w:r>
            <w:r>
              <w:t xml:space="preserve"> </w:t>
            </w:r>
          </w:p>
        </w:tc>
      </w:tr>
      <w:tr w:rsidR="00174C9E" w14:paraId="7B2AF0A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24DC7A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14:paraId="06271A63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5E7F8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56" w:type="dxa"/>
            <w:gridSpan w:val="3"/>
            <w:shd w:val="clear" w:color="auto" w:fill="FFFF66"/>
            <w:vAlign w:val="center"/>
          </w:tcPr>
          <w:p w14:paraId="794EF724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656C1A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2" w:type="dxa"/>
            <w:shd w:val="clear" w:color="auto" w:fill="FFFF66"/>
            <w:vAlign w:val="center"/>
          </w:tcPr>
          <w:p w14:paraId="7F41E5E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3" w:type="dxa"/>
            <w:shd w:val="clear" w:color="auto" w:fill="FFFF66"/>
            <w:vAlign w:val="center"/>
          </w:tcPr>
          <w:p w14:paraId="1E1EF391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2" w:type="dxa"/>
            <w:gridSpan w:val="3"/>
            <w:shd w:val="clear" w:color="auto" w:fill="FFFF66"/>
            <w:vAlign w:val="center"/>
          </w:tcPr>
          <w:p w14:paraId="2472D154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3D53A36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15B26" w14:paraId="00B9E649" w14:textId="77777777" w:rsidTr="005C5DE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2C099B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56" w:type="dxa"/>
            <w:gridSpan w:val="3"/>
            <w:shd w:val="clear" w:color="auto" w:fill="auto"/>
          </w:tcPr>
          <w:p w14:paraId="364A92EF" w14:textId="3309BED3" w:rsidR="00115B26" w:rsidRDefault="00B52F57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تعيين مقدار مقاومت ها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ثابت كد دار رنگ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5F3A321" w14:textId="00D20706" w:rsidR="00115B26" w:rsidRDefault="006853DE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EC60DB1" w14:textId="70F3E0E5" w:rsidR="00115B26" w:rsidRDefault="006853DE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F081DF0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571437A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365725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853DE" w14:paraId="2D9A41AA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428B3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E5A6558" w14:textId="3C236847" w:rsidR="006853DE" w:rsidRDefault="00B52F57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تحق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ق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قانون اهم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CEED22F" w14:textId="105C96D8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1024087" w14:textId="6BF8CAC4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E721A4A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A6758E9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CAA149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853DE" w14:paraId="7FAF0CA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D5EFED" w14:textId="29482209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762106B" w14:textId="4F4D39A8" w:rsidR="006853DE" w:rsidRDefault="00B52F57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تحق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ق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قوان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کرشهف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81CB0FC" w14:textId="549AE238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FBEA4C4" w14:textId="692E035D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FC3B84A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281B47E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F615CC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2D2D2B6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851877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02087742" w14:textId="6AFDC728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تحق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ق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قوان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کرشهف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9D3D35B" w14:textId="7E6C099F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E5FFC43" w14:textId="7A6BF740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35D7BA4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45D3298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6AE056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3163C4FB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8CE9F7" w14:textId="3F057C08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AF87155" w14:textId="1480160E" w:rsidR="00B52F57" w:rsidRPr="00115B26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تحق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ق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قوان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کرشهف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3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820CA75" w14:textId="75776FAC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D03B8A8" w14:textId="4AC96BEC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2CFC9D0" w14:textId="3CBFA989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87E2706" w14:textId="1FD7BBD2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ABF1AF" w14:textId="324D32F8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4333F14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E6879A" w14:textId="0E3727F9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EECE47A" w14:textId="7F4DD1D3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آشنا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اس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لوسکوپ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1060BBD" w14:textId="735EB8E3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FFD2F65" w14:textId="12C4C68E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F101872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786B6B0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1B5FB8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08660EBD" w14:textId="77777777" w:rsidTr="0029617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BB3B88" w14:textId="60F50EDE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3BE79FFB" w14:textId="6777839C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خازن در جر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مستق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FF13647" w14:textId="7FFBC420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3BC1052" w14:textId="5B35A4B4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0CADB0E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1426395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F30725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6026D229" w14:textId="77777777" w:rsidTr="0029617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50305E" w14:textId="545F8B0F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55C5977" w14:textId="12186AB9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آشنا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د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ود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نحوه عملکرد آن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2E129D5" w14:textId="288FE7DE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30EB71B" w14:textId="6663C5AC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269361D9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F1D8FE7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269B76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0A8BB838" w14:textId="77777777" w:rsidTr="0029617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5955FF" w14:textId="2D4305A8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056" w:type="dxa"/>
            <w:gridSpan w:val="3"/>
            <w:shd w:val="clear" w:color="auto" w:fill="auto"/>
          </w:tcPr>
          <w:p w14:paraId="1A44EF15" w14:textId="4D425F1B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آشنا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م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52F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کروسکوپ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نور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194AB21" w14:textId="022A63CA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F75FB2A" w14:textId="6CD44FB4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C313C7F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7EA9D7E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A8BDF1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01588288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2704E0" w14:textId="08D839CC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CF2D89F" w14:textId="7DD783D9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آشنا</w:t>
            </w:r>
            <w:r w:rsidRPr="00B52F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B52F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مقاومتهای متغیر در مدارات الکتریکی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B6D1E09" w14:textId="4559CC63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42603AE" w14:textId="79A74FF2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167FDD6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D81A322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5BFF28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5AB5566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FC0BFF" w14:textId="2A35CBEC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E65055C" w14:textId="2AADEB0A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تئوری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48B7E73" w14:textId="3306DDAB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8/9/1399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7EEE6C" w14:textId="7AFA1ACE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5E8D8D9C" w14:textId="24341D35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7E747B" w14:textId="0CE69E81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479895" w14:textId="0EBD71E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B52F57" w14:paraId="75EFCFD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BFC7AA" w14:textId="57FB7C71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D5BAB56" w14:textId="75BBA03B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عملی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0C8CF58" w14:textId="7E6BF96E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15/9/1399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2C73949" w14:textId="62F041E2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6ABAD8B" w14:textId="1AB7D683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32D6A44" w14:textId="1FDB23B0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527219" w14:textId="4314F0FB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B52F57" w14:paraId="6CAB5231" w14:textId="77777777" w:rsidTr="003D57EE">
        <w:trPr>
          <w:trHeight w:val="553"/>
        </w:trPr>
        <w:tc>
          <w:tcPr>
            <w:tcW w:w="611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BA742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7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CAC64FF" w14:textId="33E49CC2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52F57" w14:paraId="6F7D957D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7D0D8D" w14:textId="77777777" w:rsidR="00B52F57" w:rsidRPr="003C0294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52F57" w14:paraId="51A1CFFB" w14:textId="77777777" w:rsidTr="003D57EE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FDCD040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52DFA33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FE42CED" w14:textId="77777777" w:rsidR="00B52F57" w:rsidRPr="003C0294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F9C54FF" w14:textId="77777777" w:rsidR="00B52F57" w:rsidRPr="00A345AB" w:rsidRDefault="00B52F57" w:rsidP="00B52F5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7B756664" w14:textId="77777777" w:rsidR="00B52F57" w:rsidRPr="00A934D3" w:rsidRDefault="00B52F57" w:rsidP="00B52F5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61E60D87" w14:textId="77777777" w:rsidR="00B52F57" w:rsidRPr="007B332C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52F57" w14:paraId="0024D8B1" w14:textId="77777777" w:rsidTr="003D57EE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7B4A527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0A241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96B0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1AE089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52F57" w14:paraId="081283FE" w14:textId="77777777" w:rsidTr="003D57EE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099A797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1BF028E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DA60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37815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52F57" w14:paraId="4145868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95E49E4" w14:textId="161301B8" w:rsidR="00B52F57" w:rsidRDefault="00B52F57" w:rsidP="00B52F5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16/6/1399                                                                        امضاء :                                                             </w:t>
            </w:r>
          </w:p>
        </w:tc>
      </w:tr>
    </w:tbl>
    <w:p w14:paraId="23467C3A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0E3F8B7-B5B8-4900-844B-8C07F17C7486}"/>
    <w:embedBold r:id="rId2" w:subsetted="1" w:fontKey="{A5D4FE55-CAAC-4F27-9570-AABE05DAFAC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ya">
    <w:altName w:val="Cambria"/>
    <w:panose1 w:val="00000000000000000000"/>
    <w:charset w:val="00"/>
    <w:family w:val="roman"/>
    <w:notTrueType/>
    <w:pitch w:val="default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36C8985A-DEC6-4CF3-9167-1357D1441D18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50974378-2B54-495E-A855-760DD63F41FB}"/>
    <w:embedBold r:id="rId5" w:subsetted="1" w:fontKey="{04176256-01B2-43DA-AFE3-3101CF7E2EBB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70AA4623-C8D4-4C1A-A7C6-01ACE4CBC12D}"/>
    <w:embedBold r:id="rId7" w:fontKey="{AF285D02-0347-4183-9049-2C8E800917B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DDDF635-8144-4D89-A6BC-56519FACE4F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17B6F756-A873-4850-A6F3-9675BC5D36B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D0BB1"/>
    <w:multiLevelType w:val="hybridMultilevel"/>
    <w:tmpl w:val="3618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61FFE"/>
    <w:multiLevelType w:val="hybridMultilevel"/>
    <w:tmpl w:val="09D0B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034E8"/>
    <w:rsid w:val="00031B31"/>
    <w:rsid w:val="000B1EDF"/>
    <w:rsid w:val="000B68D1"/>
    <w:rsid w:val="000C0DF1"/>
    <w:rsid w:val="000D5DB0"/>
    <w:rsid w:val="000E2E49"/>
    <w:rsid w:val="00115B26"/>
    <w:rsid w:val="0012727C"/>
    <w:rsid w:val="0014162B"/>
    <w:rsid w:val="001502C2"/>
    <w:rsid w:val="0016474F"/>
    <w:rsid w:val="00174C9E"/>
    <w:rsid w:val="00215860"/>
    <w:rsid w:val="0022442A"/>
    <w:rsid w:val="002F5972"/>
    <w:rsid w:val="003035FF"/>
    <w:rsid w:val="00382208"/>
    <w:rsid w:val="003C0294"/>
    <w:rsid w:val="003D57EE"/>
    <w:rsid w:val="003E4EC7"/>
    <w:rsid w:val="003F3FDC"/>
    <w:rsid w:val="00443A15"/>
    <w:rsid w:val="00481D84"/>
    <w:rsid w:val="004A0190"/>
    <w:rsid w:val="004D5DDB"/>
    <w:rsid w:val="004E35D6"/>
    <w:rsid w:val="0051135C"/>
    <w:rsid w:val="00513CAE"/>
    <w:rsid w:val="00522D5D"/>
    <w:rsid w:val="00523BAF"/>
    <w:rsid w:val="00551748"/>
    <w:rsid w:val="005855C7"/>
    <w:rsid w:val="005953CA"/>
    <w:rsid w:val="005E7423"/>
    <w:rsid w:val="00626090"/>
    <w:rsid w:val="00641307"/>
    <w:rsid w:val="006853DE"/>
    <w:rsid w:val="006B67E7"/>
    <w:rsid w:val="006D4388"/>
    <w:rsid w:val="00703378"/>
    <w:rsid w:val="00744FE2"/>
    <w:rsid w:val="00750FF5"/>
    <w:rsid w:val="007523AA"/>
    <w:rsid w:val="00772F4E"/>
    <w:rsid w:val="00776FFE"/>
    <w:rsid w:val="00777FC4"/>
    <w:rsid w:val="00786A9B"/>
    <w:rsid w:val="007A4F02"/>
    <w:rsid w:val="007A5A29"/>
    <w:rsid w:val="007B2B2C"/>
    <w:rsid w:val="007B332C"/>
    <w:rsid w:val="007B6590"/>
    <w:rsid w:val="00801F9A"/>
    <w:rsid w:val="00805DFE"/>
    <w:rsid w:val="00851198"/>
    <w:rsid w:val="008B527C"/>
    <w:rsid w:val="00900BCF"/>
    <w:rsid w:val="0093755E"/>
    <w:rsid w:val="00996F22"/>
    <w:rsid w:val="009C093D"/>
    <w:rsid w:val="00A060D4"/>
    <w:rsid w:val="00A26576"/>
    <w:rsid w:val="00A345AB"/>
    <w:rsid w:val="00A865D0"/>
    <w:rsid w:val="00A934D3"/>
    <w:rsid w:val="00AD5B50"/>
    <w:rsid w:val="00B4264F"/>
    <w:rsid w:val="00B52F57"/>
    <w:rsid w:val="00B71788"/>
    <w:rsid w:val="00BB62DE"/>
    <w:rsid w:val="00BF43A4"/>
    <w:rsid w:val="00C03913"/>
    <w:rsid w:val="00C067BD"/>
    <w:rsid w:val="00C969DB"/>
    <w:rsid w:val="00CA3DB4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A3C5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F22E52A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01">
    <w:name w:val="fontstyle01"/>
    <w:basedOn w:val="DefaultParagraphFont"/>
    <w:rsid w:val="00641307"/>
    <w:rPr>
      <w:rFonts w:ascii="BRoya" w:hAnsi="BRoy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641307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User</cp:lastModifiedBy>
  <cp:revision>24</cp:revision>
  <cp:lastPrinted>2020-01-21T07:00:00Z</cp:lastPrinted>
  <dcterms:created xsi:type="dcterms:W3CDTF">2020-08-31T12:06:00Z</dcterms:created>
  <dcterms:modified xsi:type="dcterms:W3CDTF">2020-09-06T09:33:00Z</dcterms:modified>
</cp:coreProperties>
</file>